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D3" w:rsidRPr="00BB05E3" w:rsidRDefault="00A31D3A" w:rsidP="00DD33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  <w:t>«Настольные</w:t>
      </w:r>
      <w:r w:rsidR="00AB59D3" w:rsidRPr="00BB05E3"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  <w:t>ы</w:t>
      </w:r>
      <w:r w:rsidR="00AB59D3" w:rsidRPr="00BB05E3"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  <w:t xml:space="preserve"> для детей»</w:t>
      </w:r>
    </w:p>
    <w:p w:rsidR="00DD33DF" w:rsidRPr="00BB05E3" w:rsidRDefault="00DD33DF" w:rsidP="0008470E">
      <w:pPr>
        <w:tabs>
          <w:tab w:val="left" w:pos="22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36"/>
          <w:sz w:val="52"/>
          <w:szCs w:val="48"/>
          <w:lang w:eastAsia="ru-RU"/>
        </w:rPr>
      </w:pPr>
      <w:r w:rsidRPr="00BB05E3">
        <w:rPr>
          <w:rFonts w:ascii="Times New Roman" w:hAnsi="Times New Roman" w:cs="Times New Roman"/>
          <w:sz w:val="24"/>
          <w:szCs w:val="24"/>
        </w:rPr>
        <w:t xml:space="preserve">Подготовила: воспитатель младшей группы                                                                            </w:t>
      </w:r>
      <w:r w:rsidR="00BB05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05E3">
        <w:rPr>
          <w:rFonts w:ascii="Times New Roman" w:hAnsi="Times New Roman" w:cs="Times New Roman"/>
          <w:sz w:val="24"/>
          <w:szCs w:val="24"/>
        </w:rPr>
        <w:t>Сапожникова Ольга Николаевна</w:t>
      </w:r>
      <w:r w:rsidRPr="00BB05E3">
        <w:rPr>
          <w:rFonts w:ascii="Times New Roman" w:hAnsi="Times New Roman" w:cs="Times New Roman"/>
          <w:sz w:val="28"/>
          <w:szCs w:val="24"/>
        </w:rPr>
        <w:br/>
      </w:r>
    </w:p>
    <w:p w:rsidR="00DD33DF" w:rsidRPr="00BB05E3" w:rsidRDefault="00A31019" w:rsidP="000847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B05E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Настольные игры в детском саду являются одной из разновидностей дидактических или развивающих игр. Через выполнение игровых действий они позволяют научить ребенка решать интеллектуальные задачи. Во время занимательной игры углубляются и конкретизируются первые представления детей об окружающем мире. Причем, обучающего фактора игры сам ребенок не осознаёт.</w:t>
      </w:r>
      <w:r w:rsidRPr="00BB05E3">
        <w:rPr>
          <w:rFonts w:ascii="Times New Roman" w:hAnsi="Times New Roman" w:cs="Times New Roman"/>
          <w:sz w:val="28"/>
          <w:szCs w:val="28"/>
        </w:rPr>
        <w:br/>
      </w:r>
      <w:r w:rsidRPr="00BB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Настольная игра является наилучшим вариантом обучения, воспитания, развлечений для ребят всех возрастов. Дети становятся усидчивыми, учатся понимать и при</w:t>
      </w:r>
      <w:r w:rsidR="00C33CF2" w:rsidRPr="00BB05E3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правила игры</w:t>
      </w:r>
      <w:r w:rsidRPr="00BB05E3">
        <w:rPr>
          <w:rFonts w:ascii="Times New Roman" w:hAnsi="Times New Roman" w:cs="Times New Roman"/>
          <w:sz w:val="28"/>
          <w:szCs w:val="28"/>
          <w:shd w:val="clear" w:color="auto" w:fill="FFFFFF"/>
        </w:rPr>
        <w:t>, радоваться и сопереживать победам и поражениям товарищей.</w:t>
      </w:r>
      <w:r w:rsidRPr="00BB05E3">
        <w:rPr>
          <w:rFonts w:ascii="Times New Roman" w:hAnsi="Times New Roman" w:cs="Times New Roman"/>
          <w:sz w:val="28"/>
          <w:szCs w:val="28"/>
        </w:rPr>
        <w:br/>
      </w:r>
      <w:r w:rsidRPr="00BB05E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настольных игр в младшей группе детского сада – активизация речевой деятельности ребенка, формирование целостного образа предметов, развитие способности быть вместе с товарищем, не мешая при этом играть и ему самому.</w:t>
      </w:r>
    </w:p>
    <w:p w:rsidR="006212CF" w:rsidRPr="00BB05E3" w:rsidRDefault="000C16FA" w:rsidP="000847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B05E3">
        <w:rPr>
          <w:sz w:val="28"/>
          <w:szCs w:val="28"/>
        </w:rPr>
        <w:t xml:space="preserve">У нас в </w:t>
      </w:r>
      <w:r w:rsidR="0008470E" w:rsidRPr="00BB05E3">
        <w:rPr>
          <w:sz w:val="28"/>
          <w:szCs w:val="28"/>
        </w:rPr>
        <w:t>группе имеется</w:t>
      </w:r>
      <w:r w:rsidRPr="00BB05E3">
        <w:rPr>
          <w:sz w:val="28"/>
          <w:szCs w:val="28"/>
        </w:rPr>
        <w:t xml:space="preserve"> большое </w:t>
      </w:r>
      <w:r w:rsidR="0008470E" w:rsidRPr="00BB05E3">
        <w:rPr>
          <w:sz w:val="28"/>
          <w:szCs w:val="28"/>
        </w:rPr>
        <w:t>разнообразие настольных</w:t>
      </w:r>
      <w:r w:rsidRPr="00BB05E3">
        <w:rPr>
          <w:sz w:val="28"/>
          <w:szCs w:val="28"/>
        </w:rPr>
        <w:t xml:space="preserve"> игр, как фабричные, так и изготовленные руками воспитателей. При выборе настольных </w:t>
      </w:r>
      <w:r w:rsidR="0008470E" w:rsidRPr="00BB05E3">
        <w:rPr>
          <w:sz w:val="28"/>
          <w:szCs w:val="28"/>
        </w:rPr>
        <w:t>игр я</w:t>
      </w:r>
      <w:r w:rsidRPr="00BB05E3">
        <w:rPr>
          <w:sz w:val="28"/>
          <w:szCs w:val="28"/>
        </w:rPr>
        <w:t xml:space="preserve"> учитываю возраст детей, индивидуальные предпочтения. </w:t>
      </w:r>
      <w:r w:rsidR="00AB59D3" w:rsidRPr="00BB05E3">
        <w:rPr>
          <w:sz w:val="28"/>
          <w:szCs w:val="28"/>
        </w:rPr>
        <w:t>Настольные</w:t>
      </w:r>
      <w:r w:rsidR="007472EF" w:rsidRPr="00BB05E3">
        <w:rPr>
          <w:sz w:val="28"/>
          <w:szCs w:val="28"/>
        </w:rPr>
        <w:t xml:space="preserve"> игры очень удобны: в них дети </w:t>
      </w:r>
      <w:r w:rsidR="0008470E" w:rsidRPr="00BB05E3">
        <w:rPr>
          <w:sz w:val="28"/>
          <w:szCs w:val="28"/>
        </w:rPr>
        <w:t>играют за</w:t>
      </w:r>
      <w:r w:rsidR="00E12E39" w:rsidRPr="00BB05E3">
        <w:rPr>
          <w:sz w:val="28"/>
          <w:szCs w:val="28"/>
        </w:rPr>
        <w:t xml:space="preserve"> столом</w:t>
      </w:r>
      <w:r w:rsidR="00AB59D3" w:rsidRPr="00BB05E3">
        <w:rPr>
          <w:sz w:val="28"/>
          <w:szCs w:val="28"/>
        </w:rPr>
        <w:t xml:space="preserve">, на полу, для таких игр не нужно большое пространство. </w:t>
      </w:r>
      <w:r w:rsidR="006D3D0B" w:rsidRPr="00BB05E3">
        <w:rPr>
          <w:sz w:val="28"/>
          <w:szCs w:val="28"/>
        </w:rPr>
        <w:t>Наши ребята</w:t>
      </w:r>
      <w:r w:rsidR="007472EF" w:rsidRPr="00BB05E3">
        <w:rPr>
          <w:sz w:val="28"/>
          <w:szCs w:val="28"/>
        </w:rPr>
        <w:t xml:space="preserve"> увлечённо играют в настольные игры</w:t>
      </w:r>
      <w:r w:rsidR="00AB59D3" w:rsidRPr="00BB05E3">
        <w:rPr>
          <w:sz w:val="28"/>
          <w:szCs w:val="28"/>
        </w:rPr>
        <w:t xml:space="preserve"> в </w:t>
      </w:r>
      <w:r w:rsidR="007472EF" w:rsidRPr="00BB05E3">
        <w:rPr>
          <w:sz w:val="28"/>
          <w:szCs w:val="28"/>
        </w:rPr>
        <w:t xml:space="preserve">свободное от </w:t>
      </w:r>
      <w:r w:rsidR="0008470E" w:rsidRPr="00BB05E3">
        <w:rPr>
          <w:sz w:val="28"/>
          <w:szCs w:val="28"/>
        </w:rPr>
        <w:t>занятий время</w:t>
      </w:r>
      <w:r w:rsidR="007472EF" w:rsidRPr="00BB05E3">
        <w:rPr>
          <w:sz w:val="28"/>
          <w:szCs w:val="28"/>
        </w:rPr>
        <w:t xml:space="preserve"> – </w:t>
      </w:r>
      <w:r w:rsidR="0008470E" w:rsidRPr="00BB05E3">
        <w:rPr>
          <w:sz w:val="28"/>
          <w:szCs w:val="28"/>
        </w:rPr>
        <w:t>это утром</w:t>
      </w:r>
      <w:r w:rsidR="007472EF" w:rsidRPr="00BB05E3">
        <w:rPr>
          <w:sz w:val="28"/>
          <w:szCs w:val="28"/>
        </w:rPr>
        <w:t xml:space="preserve"> и вечером</w:t>
      </w:r>
      <w:r w:rsidR="00AB59D3" w:rsidRPr="00BB05E3">
        <w:rPr>
          <w:sz w:val="28"/>
          <w:szCs w:val="28"/>
        </w:rPr>
        <w:t>.</w:t>
      </w:r>
      <w:r w:rsidR="006212CF" w:rsidRPr="00BB05E3">
        <w:t xml:space="preserve">  </w:t>
      </w:r>
      <w:r w:rsidR="0008470E" w:rsidRPr="00BB05E3">
        <w:rPr>
          <w:sz w:val="28"/>
          <w:szCs w:val="28"/>
        </w:rPr>
        <w:t>Дети играют</w:t>
      </w:r>
      <w:r w:rsidR="006212CF" w:rsidRPr="00BB05E3">
        <w:rPr>
          <w:sz w:val="28"/>
          <w:szCs w:val="28"/>
        </w:rPr>
        <w:t xml:space="preserve"> в них как группами, так и индивидуально. Не мешая друг другу, и в то же время, общаясь во время игры. В ходе настольных игр дети устанавливают партнёрские отношения, учатся соблюдать правила.</w:t>
      </w:r>
    </w:p>
    <w:p w:rsidR="00DD33DF" w:rsidRPr="00BB05E3" w:rsidRDefault="00DD33DF" w:rsidP="000847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0C16FA" w:rsidRPr="00BB05E3" w:rsidRDefault="006212CF" w:rsidP="000847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B05E3">
        <w:rPr>
          <w:sz w:val="28"/>
          <w:szCs w:val="28"/>
        </w:rPr>
        <w:t xml:space="preserve">Помимо развлекательной функции практически все настольные игры приносят пользу, способствуя развитию личностных качеств и способностей ребенка. Сочетая в себе игру и обучение, настольные игры являются замечательным образовательным средством для детей </w:t>
      </w:r>
      <w:r w:rsidR="00A31019" w:rsidRPr="00BB05E3">
        <w:rPr>
          <w:sz w:val="28"/>
          <w:szCs w:val="28"/>
        </w:rPr>
        <w:t xml:space="preserve">младшего дошкольного </w:t>
      </w:r>
      <w:r w:rsidRPr="00BB05E3">
        <w:rPr>
          <w:sz w:val="28"/>
          <w:szCs w:val="28"/>
        </w:rPr>
        <w:t>возраста.</w:t>
      </w:r>
    </w:p>
    <w:p w:rsidR="00AB59D3" w:rsidRDefault="00AB59D3" w:rsidP="0008470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FA66A6" w:rsidRPr="00AE4C40" w:rsidRDefault="00FA66A6" w:rsidP="00A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6A6" w:rsidRPr="00AE4C40" w:rsidRDefault="00FA66A6" w:rsidP="00A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6A6" w:rsidRPr="00AE4C40" w:rsidRDefault="00FA66A6">
      <w:pPr>
        <w:rPr>
          <w:rFonts w:ascii="Times New Roman" w:hAnsi="Times New Roman" w:cs="Times New Roman"/>
          <w:sz w:val="28"/>
          <w:szCs w:val="28"/>
        </w:rPr>
      </w:pPr>
    </w:p>
    <w:p w:rsidR="0032059E" w:rsidRDefault="0032059E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2180218"/>
            <wp:effectExtent l="0" t="0" r="0" b="0"/>
            <wp:docPr id="1" name="Рисунок 1" descr="C:\Users\User\Desktop\наст игры\IMG_20240515_08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 игры\IMG_20240515_08205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35" cy="218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FAAB6" wp14:editId="5494F6A3">
            <wp:extent cx="2884288" cy="2171700"/>
            <wp:effectExtent l="0" t="0" r="0" b="0"/>
            <wp:docPr id="3" name="Рисунок 3" descr="C:\Users\User\Desktop\наст игры\IMG_20240515_09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т игры\IMG_20240515_0956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82" cy="21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82" w:rsidRDefault="0032059E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«Времена года» дети в этой игре запоминают времена года и их признаки.</w:t>
      </w:r>
    </w:p>
    <w:p w:rsidR="001B3891" w:rsidRDefault="001B3891" w:rsidP="00C33CF2">
      <w:pPr>
        <w:rPr>
          <w:rFonts w:ascii="Times New Roman" w:hAnsi="Times New Roman" w:cs="Times New Roman"/>
          <w:sz w:val="28"/>
          <w:szCs w:val="28"/>
        </w:rPr>
      </w:pPr>
    </w:p>
    <w:p w:rsidR="00C33582" w:rsidRDefault="00C33582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7367" cy="2068606"/>
            <wp:effectExtent l="0" t="0" r="0" b="8255"/>
            <wp:docPr id="4" name="Рисунок 4" descr="C:\Users\User\Desktop\наст игры\IMG_20240515_1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т игры\IMG_20240515_100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35" cy="20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BB28C" wp14:editId="7A4D69B7">
            <wp:extent cx="2783084" cy="2095500"/>
            <wp:effectExtent l="0" t="0" r="0" b="0"/>
            <wp:docPr id="7" name="Рисунок 7" descr="C:\Users\User\Desktop\наст игры\IMG_20240515_09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ст игры\IMG_20240515_0935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10" cy="20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82" w:rsidRDefault="00C33582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«Чей домик» и «Зверята» закрепляем знания детей о животных.</w:t>
      </w:r>
    </w:p>
    <w:p w:rsidR="001B3891" w:rsidRDefault="001B3891" w:rsidP="00C33CF2">
      <w:pPr>
        <w:rPr>
          <w:rFonts w:ascii="Times New Roman" w:hAnsi="Times New Roman" w:cs="Times New Roman"/>
          <w:sz w:val="28"/>
          <w:szCs w:val="28"/>
        </w:rPr>
      </w:pPr>
    </w:p>
    <w:p w:rsidR="00C33582" w:rsidRDefault="00C33582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65469"/>
            <wp:effectExtent l="0" t="0" r="0" b="0"/>
            <wp:docPr id="5" name="Рисунок 5" descr="C:\Users\User\Desktop\наст игры\IMG_20240515_10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т игры\IMG_20240515_1013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91" cy="207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015265"/>
            <wp:effectExtent l="0" t="0" r="0" b="4445"/>
            <wp:docPr id="8" name="Рисунок 8" descr="C:\Users\User\Desktop\наст игры\IMG_20240515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ст игры\IMG_20240515_1007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40" cy="20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91" w:rsidRDefault="001B3891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дети знакомятся с деревьями и собирают их по частям.</w:t>
      </w:r>
    </w:p>
    <w:p w:rsidR="00C33582" w:rsidRDefault="00C33582" w:rsidP="00C33CF2">
      <w:pPr>
        <w:rPr>
          <w:rFonts w:ascii="Times New Roman" w:hAnsi="Times New Roman" w:cs="Times New Roman"/>
          <w:sz w:val="28"/>
          <w:szCs w:val="28"/>
        </w:rPr>
      </w:pPr>
    </w:p>
    <w:p w:rsidR="0032059E" w:rsidRDefault="001B3891" w:rsidP="00C3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130014"/>
            <wp:effectExtent l="0" t="0" r="0" b="3810"/>
            <wp:docPr id="9" name="Рисунок 9" descr="C:\Users\User\Desktop\наст игры\IMG_20240515_10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ст игры\IMG_20240515_1019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70" cy="21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3687" cy="2133600"/>
            <wp:effectExtent l="0" t="0" r="5080" b="0"/>
            <wp:docPr id="10" name="Рисунок 10" descr="C:\Users\User\Desktop\наст игры\IMG_20240515_1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ст игры\IMG_20240515_10042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51" cy="21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F3" w:rsidRDefault="001B3891" w:rsidP="00217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игры с конструктором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059E" w:rsidRDefault="00DF2BF3" w:rsidP="00C33CF2">
      <w:pPr>
        <w:rPr>
          <w:rFonts w:ascii="Times New Roman" w:hAnsi="Times New Roman" w:cs="Times New Roman"/>
          <w:sz w:val="28"/>
          <w:szCs w:val="28"/>
        </w:rPr>
      </w:pPr>
      <w:r w:rsidRPr="00DF2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6716" cy="2180096"/>
            <wp:effectExtent l="0" t="0" r="0" b="0"/>
            <wp:docPr id="2" name="Рисунок 2" descr="C:\Users\1\Desktop\IMG_20240516_08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IMG_20240516_0802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79" cy="218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EBC" w:rsidRPr="00217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905" cy="2155402"/>
            <wp:effectExtent l="0" t="0" r="0" b="0"/>
            <wp:docPr id="6" name="Рисунок 6" descr="C:\Users\1\Desktop\IMG_20240516_09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G_20240516_0933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69" cy="21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C" w:rsidRDefault="00217EBC" w:rsidP="00217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играх закрепляют цвет, форму, учатся по схеме составлять животного.</w:t>
      </w:r>
    </w:p>
    <w:p w:rsidR="0032059E" w:rsidRDefault="00217EBC" w:rsidP="00217E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7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3044" cy="2523530"/>
            <wp:effectExtent l="0" t="0" r="0" b="0"/>
            <wp:docPr id="11" name="Рисунок 11" descr="C:\Users\1\Desktop\IMG_20240516_09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IMG_20240516_09265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79" cy="25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7EBC" w:rsidRDefault="00217EBC" w:rsidP="00217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речи, дети на</w:t>
      </w:r>
      <w:r w:rsidR="002A7B41">
        <w:rPr>
          <w:rFonts w:ascii="Times New Roman" w:hAnsi="Times New Roman" w:cs="Times New Roman"/>
          <w:sz w:val="28"/>
          <w:szCs w:val="28"/>
        </w:rPr>
        <w:t>зывают, что изображено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6A6" w:rsidRPr="00AE4C40" w:rsidRDefault="0021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- это не только развлечение, но и закрепление знаний об окружающем мире. Но чтобы дети лучше усваивали материал играйте с ними дома и свободное время.</w:t>
      </w:r>
    </w:p>
    <w:sectPr w:rsidR="00FA66A6" w:rsidRPr="00AE4C40" w:rsidSect="00DD33D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3"/>
    <w:rsid w:val="0008470E"/>
    <w:rsid w:val="000C16FA"/>
    <w:rsid w:val="001B3891"/>
    <w:rsid w:val="00217EBC"/>
    <w:rsid w:val="002A7B41"/>
    <w:rsid w:val="002C5589"/>
    <w:rsid w:val="0032059E"/>
    <w:rsid w:val="006212CF"/>
    <w:rsid w:val="006D3D0B"/>
    <w:rsid w:val="007472EF"/>
    <w:rsid w:val="008D4CB3"/>
    <w:rsid w:val="00A31019"/>
    <w:rsid w:val="00A31D3A"/>
    <w:rsid w:val="00AB59D3"/>
    <w:rsid w:val="00AE4C40"/>
    <w:rsid w:val="00BB05E3"/>
    <w:rsid w:val="00BF29CB"/>
    <w:rsid w:val="00C33582"/>
    <w:rsid w:val="00C33CF2"/>
    <w:rsid w:val="00DD33DF"/>
    <w:rsid w:val="00DF2BF3"/>
    <w:rsid w:val="00E12E39"/>
    <w:rsid w:val="00EC47F9"/>
    <w:rsid w:val="00F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21571-C1D1-406A-AEFE-2EE26DFF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6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2022-12-12T21:19:00Z</dcterms:created>
  <dcterms:modified xsi:type="dcterms:W3CDTF">2024-05-23T11:17:00Z</dcterms:modified>
</cp:coreProperties>
</file>