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E6" w:rsidRPr="00B37EC1" w:rsidRDefault="003901E7" w:rsidP="003901E7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8623B">
        <w:rPr>
          <w:rFonts w:ascii="Times New Roman" w:hAnsi="Times New Roman" w:cs="Times New Roman"/>
          <w:b/>
          <w:sz w:val="40"/>
          <w:szCs w:val="40"/>
        </w:rPr>
        <w:t>Опыты и наблюдения.</w:t>
      </w:r>
    </w:p>
    <w:p w:rsidR="00B25AE6" w:rsidRDefault="00B25AE6" w:rsidP="00B25AE6">
      <w:pPr>
        <w:tabs>
          <w:tab w:val="left" w:pos="3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25AE6" w:rsidRPr="00B37EC1" w:rsidRDefault="003901E7" w:rsidP="00B25AE6">
      <w:pPr>
        <w:tabs>
          <w:tab w:val="left" w:pos="3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Подготовила воспитатель младшей </w:t>
      </w:r>
      <w:r w:rsidR="00B25AE6" w:rsidRPr="00B37EC1">
        <w:rPr>
          <w:rFonts w:ascii="Times New Roman" w:hAnsi="Times New Roman" w:cs="Times New Roman"/>
          <w:i/>
          <w:sz w:val="24"/>
          <w:szCs w:val="24"/>
        </w:rPr>
        <w:t>группы</w:t>
      </w:r>
    </w:p>
    <w:p w:rsidR="00B25AE6" w:rsidRPr="00B37EC1" w:rsidRDefault="00B25AE6" w:rsidP="00B25AE6">
      <w:pPr>
        <w:tabs>
          <w:tab w:val="left" w:pos="318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7EC1">
        <w:rPr>
          <w:rFonts w:ascii="Times New Roman" w:hAnsi="Times New Roman" w:cs="Times New Roman"/>
          <w:i/>
          <w:sz w:val="24"/>
          <w:szCs w:val="24"/>
        </w:rPr>
        <w:t>МДОУ «Детский садик «</w:t>
      </w:r>
      <w:proofErr w:type="gramStart"/>
      <w:r w:rsidRPr="00B37EC1">
        <w:rPr>
          <w:rFonts w:ascii="Times New Roman" w:hAnsi="Times New Roman" w:cs="Times New Roman"/>
          <w:i/>
          <w:sz w:val="24"/>
          <w:szCs w:val="24"/>
        </w:rPr>
        <w:t>Малышок»  Михайлова</w:t>
      </w:r>
      <w:proofErr w:type="gramEnd"/>
      <w:r w:rsidRPr="00B37EC1">
        <w:rPr>
          <w:rFonts w:ascii="Times New Roman" w:hAnsi="Times New Roman" w:cs="Times New Roman"/>
          <w:i/>
          <w:sz w:val="24"/>
          <w:szCs w:val="24"/>
        </w:rPr>
        <w:t xml:space="preserve"> В.Б.</w:t>
      </w:r>
    </w:p>
    <w:p w:rsidR="00B25AE6" w:rsidRDefault="00B25AE6" w:rsidP="00B25AE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B25AE6" w:rsidRPr="00D90C68" w:rsidRDefault="00B25AE6" w:rsidP="00D90C6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37EC1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B37EC1">
        <w:rPr>
          <w:rFonts w:ascii="Times New Roman" w:hAnsi="Times New Roman" w:cs="Times New Roman"/>
          <w:sz w:val="28"/>
          <w:szCs w:val="28"/>
        </w:rPr>
        <w:t xml:space="preserve"> это маленьки</w:t>
      </w:r>
      <w:r w:rsidR="00855CF6">
        <w:rPr>
          <w:rFonts w:ascii="Times New Roman" w:hAnsi="Times New Roman" w:cs="Times New Roman"/>
          <w:sz w:val="28"/>
          <w:szCs w:val="28"/>
        </w:rPr>
        <w:t xml:space="preserve">е исследователи. </w:t>
      </w:r>
      <w:proofErr w:type="gramStart"/>
      <w:r w:rsidR="00855CF6">
        <w:rPr>
          <w:rFonts w:ascii="Times New Roman" w:hAnsi="Times New Roman" w:cs="Times New Roman"/>
          <w:sz w:val="28"/>
          <w:szCs w:val="28"/>
        </w:rPr>
        <w:t>Им  интересует</w:t>
      </w:r>
      <w:proofErr w:type="gramEnd"/>
      <w:r w:rsidRPr="00B37EC1">
        <w:rPr>
          <w:rFonts w:ascii="Times New Roman" w:hAnsi="Times New Roman" w:cs="Times New Roman"/>
          <w:sz w:val="28"/>
          <w:szCs w:val="28"/>
        </w:rPr>
        <w:t xml:space="preserve"> окружающий </w:t>
      </w:r>
      <w:r w:rsidR="00855CF6">
        <w:rPr>
          <w:rFonts w:ascii="Times New Roman" w:hAnsi="Times New Roman" w:cs="Times New Roman"/>
          <w:sz w:val="28"/>
          <w:szCs w:val="28"/>
        </w:rPr>
        <w:t xml:space="preserve">их мир, </w:t>
      </w:r>
      <w:r w:rsidRPr="00B37EC1">
        <w:rPr>
          <w:rFonts w:ascii="Times New Roman" w:hAnsi="Times New Roman" w:cs="Times New Roman"/>
          <w:sz w:val="28"/>
          <w:szCs w:val="28"/>
        </w:rPr>
        <w:t>и все происходящи</w:t>
      </w:r>
      <w:r w:rsidR="00855CF6">
        <w:rPr>
          <w:rFonts w:ascii="Times New Roman" w:hAnsi="Times New Roman" w:cs="Times New Roman"/>
          <w:sz w:val="28"/>
          <w:szCs w:val="28"/>
        </w:rPr>
        <w:t>е в этом мире. Я</w:t>
      </w:r>
      <w:r w:rsidRPr="00B37EC1">
        <w:rPr>
          <w:rFonts w:ascii="Times New Roman" w:hAnsi="Times New Roman" w:cs="Times New Roman"/>
          <w:sz w:val="28"/>
          <w:szCs w:val="28"/>
        </w:rPr>
        <w:t xml:space="preserve"> провожу с детьми различные </w:t>
      </w:r>
      <w:r>
        <w:rPr>
          <w:rFonts w:ascii="Times New Roman" w:hAnsi="Times New Roman" w:cs="Times New Roman"/>
          <w:sz w:val="28"/>
          <w:szCs w:val="28"/>
        </w:rPr>
        <w:t>наблюдения и опыты.</w:t>
      </w:r>
      <w:r w:rsidRPr="00B37EC1">
        <w:rPr>
          <w:rFonts w:ascii="Times New Roman" w:hAnsi="Times New Roman" w:cs="Times New Roman"/>
          <w:sz w:val="28"/>
          <w:szCs w:val="28"/>
        </w:rPr>
        <w:t xml:space="preserve"> </w:t>
      </w:r>
      <w:r w:rsidR="00855CF6">
        <w:rPr>
          <w:rFonts w:ascii="Times New Roman" w:hAnsi="Times New Roman" w:cs="Times New Roman"/>
          <w:sz w:val="28"/>
          <w:szCs w:val="28"/>
        </w:rPr>
        <w:t>Опыты по</w:t>
      </w:r>
      <w:r w:rsidR="0088623B">
        <w:rPr>
          <w:rFonts w:ascii="Times New Roman" w:hAnsi="Times New Roman" w:cs="Times New Roman"/>
          <w:sz w:val="28"/>
          <w:szCs w:val="28"/>
        </w:rPr>
        <w:t>могают мне в наглядной форме объ</w:t>
      </w:r>
      <w:r w:rsidR="00855CF6">
        <w:rPr>
          <w:rFonts w:ascii="Times New Roman" w:hAnsi="Times New Roman" w:cs="Times New Roman"/>
          <w:sz w:val="28"/>
          <w:szCs w:val="28"/>
        </w:rPr>
        <w:t xml:space="preserve">яснить детям природные процессы. </w:t>
      </w:r>
      <w:r w:rsidRPr="00B37EC1">
        <w:rPr>
          <w:rFonts w:ascii="Times New Roman" w:hAnsi="Times New Roman" w:cs="Times New Roman"/>
          <w:sz w:val="28"/>
          <w:szCs w:val="28"/>
        </w:rPr>
        <w:t>Это способству</w:t>
      </w:r>
      <w:r w:rsidR="00855CF6">
        <w:rPr>
          <w:rFonts w:ascii="Times New Roman" w:hAnsi="Times New Roman" w:cs="Times New Roman"/>
          <w:sz w:val="28"/>
          <w:szCs w:val="28"/>
        </w:rPr>
        <w:t>ет развитию у детей наблюдательности.</w:t>
      </w:r>
      <w:r w:rsidRPr="00B37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C68" w:rsidRDefault="006F3057" w:rsidP="00D90C68">
      <w:pPr>
        <w:pStyle w:val="a5"/>
        <w:jc w:val="center"/>
        <w:rPr>
          <w:noProof/>
          <w:sz w:val="28"/>
          <w:szCs w:val="28"/>
          <w:lang w:eastAsia="ru-RU"/>
        </w:rPr>
      </w:pPr>
      <w:bookmarkStart w:id="0" w:name="_GoBack"/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247.5pt">
            <v:imagedata r:id="rId4" o:title="20241017_161756"/>
          </v:shape>
        </w:pict>
      </w:r>
      <w:bookmarkEnd w:id="0"/>
    </w:p>
    <w:p w:rsidR="00D90C68" w:rsidRDefault="00D90C68" w:rsidP="00B25AE6">
      <w:pPr>
        <w:pStyle w:val="a5"/>
        <w:rPr>
          <w:noProof/>
          <w:sz w:val="28"/>
          <w:szCs w:val="28"/>
          <w:lang w:eastAsia="ru-RU"/>
        </w:rPr>
      </w:pPr>
    </w:p>
    <w:p w:rsidR="00B25AE6" w:rsidRDefault="006F3057" w:rsidP="00D90C68">
      <w:pPr>
        <w:pStyle w:val="a5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i1026" type="#_x0000_t75" style="width:329.25pt;height:247.5pt">
            <v:imagedata r:id="rId5" o:title="20241017_161649"/>
          </v:shape>
        </w:pict>
      </w:r>
    </w:p>
    <w:p w:rsidR="00B25AE6" w:rsidRDefault="00B25AE6" w:rsidP="00B25AE6">
      <w:pPr>
        <w:pStyle w:val="a5"/>
        <w:rPr>
          <w:noProof/>
          <w:sz w:val="28"/>
          <w:szCs w:val="28"/>
          <w:lang w:eastAsia="ru-RU"/>
        </w:rPr>
      </w:pPr>
    </w:p>
    <w:p w:rsidR="00B25AE6" w:rsidRPr="00B37EC1" w:rsidRDefault="00B25AE6" w:rsidP="00855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EC1">
        <w:rPr>
          <w:rFonts w:ascii="Times New Roman" w:hAnsi="Times New Roman" w:cs="Times New Roman"/>
          <w:sz w:val="28"/>
          <w:szCs w:val="28"/>
        </w:rPr>
        <w:lastRenderedPageBreak/>
        <w:t>Дети изучают свойства природных объектов.</w:t>
      </w:r>
    </w:p>
    <w:p w:rsidR="00B25AE6" w:rsidRPr="00B37EC1" w:rsidRDefault="00B25AE6" w:rsidP="00855C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EC1">
        <w:rPr>
          <w:rFonts w:ascii="Times New Roman" w:hAnsi="Times New Roman" w:cs="Times New Roman"/>
          <w:sz w:val="28"/>
          <w:szCs w:val="28"/>
        </w:rPr>
        <w:t>Опытным путем прихо</w:t>
      </w:r>
      <w:r w:rsidR="00855CF6">
        <w:rPr>
          <w:rFonts w:ascii="Times New Roman" w:hAnsi="Times New Roman" w:cs="Times New Roman"/>
          <w:sz w:val="28"/>
          <w:szCs w:val="28"/>
        </w:rPr>
        <w:t>дят к выводу «Для роста растений нужна вода и свет</w:t>
      </w:r>
      <w:r w:rsidRPr="00B37EC1">
        <w:rPr>
          <w:rFonts w:ascii="Times New Roman" w:hAnsi="Times New Roman" w:cs="Times New Roman"/>
          <w:sz w:val="28"/>
          <w:szCs w:val="28"/>
        </w:rPr>
        <w:t>».</w:t>
      </w:r>
    </w:p>
    <w:p w:rsidR="00B25AE6" w:rsidRDefault="00B25AE6" w:rsidP="00B25AE6">
      <w:pPr>
        <w:tabs>
          <w:tab w:val="left" w:pos="195"/>
          <w:tab w:val="left" w:pos="375"/>
        </w:tabs>
        <w:jc w:val="center"/>
      </w:pPr>
    </w:p>
    <w:p w:rsidR="00B25AE6" w:rsidRDefault="00B25AE6" w:rsidP="00B25AE6">
      <w:pPr>
        <w:tabs>
          <w:tab w:val="left" w:pos="195"/>
          <w:tab w:val="left" w:pos="375"/>
        </w:tabs>
        <w:jc w:val="center"/>
        <w:rPr>
          <w:noProof/>
          <w:lang w:eastAsia="ru-RU"/>
        </w:rPr>
      </w:pPr>
    </w:p>
    <w:p w:rsidR="00855CF6" w:rsidRDefault="006F3057" w:rsidP="00855CF6">
      <w:pPr>
        <w:tabs>
          <w:tab w:val="left" w:pos="195"/>
          <w:tab w:val="left" w:pos="375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75" style="width:398.25pt;height:298.5pt">
            <v:imagedata r:id="rId6" o:title="20241112_154118"/>
          </v:shape>
        </w:pict>
      </w:r>
    </w:p>
    <w:p w:rsidR="00855CF6" w:rsidRDefault="00855CF6" w:rsidP="00855CF6">
      <w:pPr>
        <w:tabs>
          <w:tab w:val="left" w:pos="195"/>
          <w:tab w:val="left" w:pos="375"/>
        </w:tabs>
        <w:jc w:val="center"/>
        <w:rPr>
          <w:noProof/>
          <w:lang w:eastAsia="ru-RU"/>
        </w:rPr>
      </w:pPr>
    </w:p>
    <w:p w:rsidR="00CA008E" w:rsidRPr="00855CF6" w:rsidRDefault="00CA008E" w:rsidP="00855CF6">
      <w:pPr>
        <w:tabs>
          <w:tab w:val="left" w:pos="195"/>
          <w:tab w:val="left" w:pos="375"/>
        </w:tabs>
        <w:jc w:val="center"/>
        <w:rPr>
          <w:noProof/>
          <w:lang w:eastAsia="ru-RU"/>
        </w:rPr>
      </w:pPr>
      <w:r w:rsidRPr="00B37EC1">
        <w:rPr>
          <w:rFonts w:ascii="Times New Roman" w:hAnsi="Times New Roman" w:cs="Times New Roman"/>
          <w:sz w:val="28"/>
          <w:szCs w:val="28"/>
        </w:rPr>
        <w:t>Проведение опытов создает благоприятный эмоциональный настрой у дете</w:t>
      </w:r>
      <w:r>
        <w:rPr>
          <w:rFonts w:ascii="Times New Roman" w:hAnsi="Times New Roman" w:cs="Times New Roman"/>
          <w:sz w:val="28"/>
          <w:szCs w:val="28"/>
        </w:rPr>
        <w:t>й, п</w:t>
      </w:r>
      <w:r w:rsidRPr="00B37EC1">
        <w:rPr>
          <w:rFonts w:ascii="Times New Roman" w:hAnsi="Times New Roman" w:cs="Times New Roman"/>
          <w:sz w:val="28"/>
          <w:szCs w:val="28"/>
        </w:rPr>
        <w:t>робуждает желание экспериментировать и получать новые знания.</w:t>
      </w:r>
    </w:p>
    <w:p w:rsidR="00CA008E" w:rsidRDefault="006F3057" w:rsidP="00B25AE6">
      <w:pPr>
        <w:tabs>
          <w:tab w:val="left" w:pos="195"/>
          <w:tab w:val="left" w:pos="375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_x0000_i1028" type="#_x0000_t75" style="width:467.25pt;height:261.75pt">
            <v:imagedata r:id="rId7" o:title="Screenshot_20241114-171134_Gallery"/>
          </v:shape>
        </w:pict>
      </w:r>
    </w:p>
    <w:p w:rsidR="00CA008E" w:rsidRDefault="006F3057" w:rsidP="00D90C68">
      <w:pPr>
        <w:tabs>
          <w:tab w:val="left" w:pos="195"/>
          <w:tab w:val="left" w:pos="375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i1029" type="#_x0000_t75" style="width:441pt;height:330.75pt">
            <v:imagedata r:id="rId8" o:title="20241017_161834"/>
          </v:shape>
        </w:pict>
      </w:r>
    </w:p>
    <w:p w:rsidR="0002380C" w:rsidRDefault="0002380C" w:rsidP="0002380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0C" w:rsidRDefault="0002380C" w:rsidP="006F30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наблюдали, как комочки бумаги</w:t>
      </w:r>
      <w:r w:rsidR="00B25AE6" w:rsidRPr="00B37EC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опав в воду,</w:t>
      </w:r>
    </w:p>
    <w:p w:rsidR="00B25AE6" w:rsidRPr="00B37EC1" w:rsidRDefault="0002380C" w:rsidP="006F30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превратились в цветы. </w:t>
      </w:r>
    </w:p>
    <w:p w:rsidR="00B25AE6" w:rsidRDefault="00B25AE6" w:rsidP="00CA008E">
      <w:pPr>
        <w:pStyle w:val="a5"/>
        <w:rPr>
          <w:sz w:val="32"/>
          <w:szCs w:val="32"/>
        </w:rPr>
      </w:pPr>
    </w:p>
    <w:p w:rsidR="00B25AE6" w:rsidRDefault="006F3057" w:rsidP="00CA008E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 id="_x0000_i1030" type="#_x0000_t75" style="width:408.75pt;height:306.75pt">
            <v:imagedata r:id="rId9" o:title="20241108_162816"/>
          </v:shape>
        </w:pict>
      </w:r>
    </w:p>
    <w:p w:rsidR="0002380C" w:rsidRDefault="00CA008E" w:rsidP="0002380C">
      <w:pPr>
        <w:pStyle w:val="a5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217184" cy="3913166"/>
            <wp:effectExtent l="19050" t="0" r="2516" b="0"/>
            <wp:docPr id="10" name="Рисунок 10" descr="C:\Users\User\AppData\Local\Microsoft\Windows\INetCache\Content.Word\20241108_16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20241108_16293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18" cy="391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E6" w:rsidRPr="0002380C" w:rsidRDefault="00B25AE6" w:rsidP="0002380C">
      <w:pPr>
        <w:pStyle w:val="a5"/>
        <w:rPr>
          <w:sz w:val="32"/>
          <w:szCs w:val="32"/>
        </w:rPr>
      </w:pPr>
      <w:r w:rsidRPr="00B37EC1">
        <w:rPr>
          <w:rFonts w:ascii="Times New Roman" w:hAnsi="Times New Roman" w:cs="Times New Roman"/>
          <w:sz w:val="28"/>
          <w:szCs w:val="28"/>
        </w:rPr>
        <w:t>Наши опыты просты. А с каким удовольст</w:t>
      </w:r>
      <w:r w:rsidR="0002380C">
        <w:rPr>
          <w:rFonts w:ascii="Times New Roman" w:hAnsi="Times New Roman" w:cs="Times New Roman"/>
          <w:sz w:val="28"/>
          <w:szCs w:val="28"/>
        </w:rPr>
        <w:t>вием дети совершают свои первые</w:t>
      </w:r>
      <w:r w:rsidR="00DF457F">
        <w:rPr>
          <w:rFonts w:ascii="Times New Roman" w:hAnsi="Times New Roman" w:cs="Times New Roman"/>
          <w:sz w:val="28"/>
          <w:szCs w:val="28"/>
        </w:rPr>
        <w:t xml:space="preserve"> </w:t>
      </w:r>
      <w:r w:rsidRPr="00B37EC1">
        <w:rPr>
          <w:rFonts w:ascii="Times New Roman" w:hAnsi="Times New Roman" w:cs="Times New Roman"/>
          <w:sz w:val="28"/>
          <w:szCs w:val="28"/>
        </w:rPr>
        <w:t>открытия.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55CF6">
        <w:rPr>
          <w:rFonts w:ascii="Times New Roman" w:hAnsi="Times New Roman" w:cs="Times New Roman"/>
          <w:sz w:val="28"/>
          <w:szCs w:val="28"/>
        </w:rPr>
        <w:t>казывается, бумага в воде размокла и стала непригодной для использования. А изделия из ткани можно высушить</w:t>
      </w:r>
      <w:r w:rsidR="0002380C">
        <w:rPr>
          <w:rFonts w:ascii="Times New Roman" w:hAnsi="Times New Roman" w:cs="Times New Roman"/>
          <w:sz w:val="28"/>
          <w:szCs w:val="28"/>
        </w:rPr>
        <w:t xml:space="preserve">, и использовать дальше. </w:t>
      </w:r>
    </w:p>
    <w:p w:rsidR="00B25AE6" w:rsidRDefault="00B25AE6" w:rsidP="00B25AE6">
      <w:pPr>
        <w:tabs>
          <w:tab w:val="left" w:pos="4095"/>
        </w:tabs>
        <w:jc w:val="center"/>
        <w:rPr>
          <w:sz w:val="10"/>
          <w:szCs w:val="10"/>
        </w:rPr>
      </w:pPr>
    </w:p>
    <w:p w:rsidR="00B25AE6" w:rsidRDefault="00D90C68" w:rsidP="00D90C68">
      <w:pPr>
        <w:tabs>
          <w:tab w:val="left" w:pos="4095"/>
        </w:tabs>
        <w:jc w:val="center"/>
        <w:rPr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873413" cy="3657600"/>
            <wp:effectExtent l="19050" t="0" r="3387" b="0"/>
            <wp:docPr id="3" name="Рисунок 35" descr="C:\Users\User\AppData\Local\Microsoft\Windows\INetCache\Content.Word\20241108_16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\Microsoft\Windows\INetCache\Content.Word\20241108_16340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865" cy="366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E6" w:rsidRDefault="00B25AE6" w:rsidP="00B25AE6">
      <w:pPr>
        <w:tabs>
          <w:tab w:val="left" w:pos="4095"/>
        </w:tabs>
        <w:rPr>
          <w:sz w:val="10"/>
          <w:szCs w:val="10"/>
        </w:rPr>
      </w:pPr>
    </w:p>
    <w:p w:rsidR="008722A5" w:rsidRPr="0002380C" w:rsidRDefault="0002380C" w:rsidP="00B25AE6">
      <w:pPr>
        <w:rPr>
          <w:rFonts w:ascii="Times New Roman" w:hAnsi="Times New Roman" w:cs="Times New Roman"/>
          <w:sz w:val="28"/>
          <w:szCs w:val="28"/>
        </w:rPr>
      </w:pPr>
      <w:r w:rsidRPr="0002380C">
        <w:rPr>
          <w:rFonts w:ascii="Times New Roman" w:hAnsi="Times New Roman" w:cs="Times New Roman"/>
          <w:sz w:val="28"/>
          <w:szCs w:val="28"/>
        </w:rPr>
        <w:t>Мы и дальше будем наблюдать, анализировать и делать выводы об окружающем мире.</w:t>
      </w:r>
    </w:p>
    <w:sectPr w:rsidR="008722A5" w:rsidRPr="0002380C" w:rsidSect="0087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AE6"/>
    <w:rsid w:val="0002380C"/>
    <w:rsid w:val="0004442C"/>
    <w:rsid w:val="001B459B"/>
    <w:rsid w:val="0025778E"/>
    <w:rsid w:val="003901E7"/>
    <w:rsid w:val="006F3057"/>
    <w:rsid w:val="00855CF6"/>
    <w:rsid w:val="008722A5"/>
    <w:rsid w:val="0088623B"/>
    <w:rsid w:val="00B25AE6"/>
    <w:rsid w:val="00CA008E"/>
    <w:rsid w:val="00D90C68"/>
    <w:rsid w:val="00D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32A34-34CE-455C-824F-95EF8933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2024-11-14T14:06:00Z</dcterms:created>
  <dcterms:modified xsi:type="dcterms:W3CDTF">2024-12-11T08:25:00Z</dcterms:modified>
</cp:coreProperties>
</file>